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84" w:rsidRDefault="00037B84" w:rsidP="00037B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866B0B" w:rsidRPr="009B01AB" w:rsidRDefault="00037B84" w:rsidP="00A702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0B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Ханты-Мансийского района</w:t>
      </w:r>
    </w:p>
    <w:p w:rsidR="002B0DCA" w:rsidRDefault="00866B0B" w:rsidP="00A7028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Ханты-Мансийского района от 12.11.2018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4FDE">
        <w:rPr>
          <w:rFonts w:ascii="Times New Roman" w:eastAsia="Times New Roman" w:hAnsi="Times New Roman" w:cs="Times New Roman"/>
          <w:sz w:val="28"/>
          <w:szCs w:val="28"/>
          <w:lang w:eastAsia="ru-RU"/>
        </w:rPr>
        <w:t>325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FDE" w:rsidRDefault="00866B0B" w:rsidP="00364FD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36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общества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866B0B" w:rsidRPr="009B01AB" w:rsidRDefault="00866B0B" w:rsidP="00364FD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93564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866B0B" w:rsidRPr="009B01AB" w:rsidRDefault="00866B0B" w:rsidP="00C543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D3CF1" w:rsidRPr="00F00563" w:rsidRDefault="007D3CF1" w:rsidP="007D3C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 </w:t>
      </w:r>
      <w:r w:rsidRPr="007D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 требований</w:t>
      </w:r>
      <w:r w:rsidRPr="007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пункта 4.3. раздела 4. «Экспертиза и согласование проекта муниципальной программы» 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C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07.09.2018 № 246 «О модельной муниципальной программе                       Ханты-Мансийского района, порядке принятия решения о разработке муниципальных программ Ханты-Мансийского района, их 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ания, утверждения и реализации» </w:t>
      </w:r>
      <w:r w:rsidRPr="007D3C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 администрации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7D3CF1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07.09.2018 № 246</w:t>
      </w:r>
      <w:r w:rsidR="00F005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</w:t>
      </w:r>
      <w:r w:rsidRPr="007D3C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3CF1" w:rsidRPr="00F00563" w:rsidRDefault="007D3CF1" w:rsidP="007D3C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изменений в муниципальную программу </w:t>
      </w:r>
      <w:r w:rsidRPr="00F00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 муниципальной программы направляется ответственным исполнителем на экспертизу в последовательности</w:t>
      </w:r>
      <w:r w:rsidRPr="00F0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определенной </w:t>
      </w:r>
      <w:hyperlink r:id="rId9" w:anchor="P2033" w:history="1">
        <w:r w:rsidRPr="00F005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  <w:r w:rsidR="00F005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</w:t>
        </w:r>
        <w:r w:rsidRPr="00F005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4.4</w:t>
        </w:r>
      </w:hyperlink>
      <w:r w:rsidRPr="00F0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0" w:anchor="P2040" w:history="1">
        <w:r w:rsidRPr="00F005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4.7</w:t>
        </w:r>
      </w:hyperlink>
      <w:r w:rsidRPr="00F0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а именно:</w:t>
      </w:r>
    </w:p>
    <w:p w:rsidR="007D3CF1" w:rsidRPr="00F00563" w:rsidRDefault="007D3CF1" w:rsidP="00F005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комитет экономической политики администрации                               Ханты-Мансийского района;</w:t>
      </w:r>
    </w:p>
    <w:p w:rsidR="007D3CF1" w:rsidRPr="00F00563" w:rsidRDefault="007D3CF1" w:rsidP="00F005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 по финансам администрации Ханты-Мансийского района;</w:t>
      </w:r>
    </w:p>
    <w:p w:rsidR="007D3CF1" w:rsidRPr="00F00563" w:rsidRDefault="007D3CF1" w:rsidP="00F005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департамент имущественных и земельных отношений администрации Ханты-Мансийского района;</w:t>
      </w:r>
    </w:p>
    <w:p w:rsidR="007D3CF1" w:rsidRDefault="007D3CF1" w:rsidP="00F005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63">
        <w:rPr>
          <w:rFonts w:ascii="Times New Roman" w:eastAsia="Times New Roman" w:hAnsi="Times New Roman" w:cs="Times New Roman"/>
          <w:sz w:val="28"/>
          <w:szCs w:val="28"/>
          <w:lang w:eastAsia="ru-RU"/>
        </w:rPr>
        <w:t>4. юридическо-правовое управление администрации                         Ханты-Мансийского района.</w:t>
      </w:r>
    </w:p>
    <w:p w:rsidR="002C6E0B" w:rsidRDefault="002C6E0B" w:rsidP="00750E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17.12.2021 № 35 «О внесении изменений в решение Думы Ханты-Мансийского района от 25.12.2020 № 679 «О бюджете                       Ханты-Мансийского района на 2021 год и плановый период                               2022 и 2023 годов».</w:t>
      </w:r>
    </w:p>
    <w:p w:rsidR="00F00563" w:rsidRPr="00D04F22" w:rsidRDefault="00F00563" w:rsidP="00364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C62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62">
        <w:rPr>
          <w:rFonts w:ascii="Times New Roman" w:hAnsi="Times New Roman" w:cs="Times New Roman"/>
          <w:sz w:val="28"/>
          <w:szCs w:val="28"/>
        </w:rPr>
        <w:t xml:space="preserve">что ответственным </w:t>
      </w:r>
      <w:r w:rsidRPr="00D0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 – </w:t>
      </w:r>
      <w:r w:rsidRPr="003C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3644D3" w:rsidRPr="003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культуре, спорту и социальной политике администрации</w:t>
      </w:r>
      <w:r w:rsidR="003644D3" w:rsidRPr="003C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C35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D0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4D3" w:rsidRPr="00D0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соблюдены</w:t>
      </w:r>
      <w:r w:rsidR="00D04F22" w:rsidRPr="00D0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 w:rsidR="003644D3" w:rsidRPr="00D0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5.5. </w:t>
      </w:r>
      <w:r w:rsidR="0036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3644D3" w:rsidRPr="007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0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4D3" w:rsidRPr="007D3C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36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6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44D3" w:rsidRPr="007D3CF1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07.09.2018 № 246</w:t>
      </w:r>
      <w:r w:rsidR="0036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4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утверждения изменений</w:t>
      </w:r>
      <w:r w:rsidR="003644D3" w:rsidRPr="00D0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действующую муниципальную программу, </w:t>
      </w:r>
      <w:r w:rsidRPr="00D04F22">
        <w:rPr>
          <w:rFonts w:ascii="Times New Roman" w:hAnsi="Times New Roman" w:cs="Times New Roman"/>
          <w:b/>
          <w:i/>
          <w:sz w:val="28"/>
          <w:szCs w:val="28"/>
        </w:rPr>
        <w:t>в срок не позднее двух месяцев</w:t>
      </w:r>
      <w:r w:rsidRPr="00D0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доведения комитетом по финансам администрации</w:t>
      </w:r>
      <w:r w:rsidR="00D0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F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информации о распределении бюджетных ассигнований к проекту решения</w:t>
      </w:r>
      <w:proofErr w:type="gramEnd"/>
      <w:r w:rsidRPr="00D0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</w:t>
      </w:r>
      <w:r w:rsidR="00D0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D0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04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бюджет.</w:t>
      </w:r>
    </w:p>
    <w:p w:rsidR="00D04F22" w:rsidRPr="00D04F22" w:rsidRDefault="007752A7" w:rsidP="00D04F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уменьшив общий объем финансирования на 2021 год на </w:t>
      </w:r>
      <w:r w:rsidR="00D04F22" w:rsidRPr="00D0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1 163,10 </w:t>
      </w:r>
      <w:r w:rsidRPr="00D04F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за счет средств бюджета Ханты-Мансийского района</w:t>
      </w:r>
      <w:r w:rsidR="00D04F22" w:rsidRPr="00D04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F22" w:rsidRDefault="00D04F22" w:rsidP="00D04F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корректируется следующим образом:</w:t>
      </w:r>
    </w:p>
    <w:p w:rsidR="00D04F22" w:rsidRDefault="00D04F22" w:rsidP="00D04F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мероприятия 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«</w:t>
      </w:r>
      <w:r w:rsidR="00FB04FD" w:rsidRPr="00FB0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B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400,0 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B04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4FD" w:rsidRDefault="00FB04FD" w:rsidP="00FB04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уменьшаются бюджетные ассигнования на реализацию мероприятия 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Pr="00FB0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350,0 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4FD" w:rsidRPr="00FB04FD" w:rsidRDefault="00FB04FD" w:rsidP="00FB04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уменьшаются бюджетные ассигнования на реализацию мероприятия 1.3. «Субсидии на финансовое обеспечение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B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поддержанию межнационального и межконфессионального мира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B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согласия, развитию межнационального сотрудничества»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F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150,0 тыс. рублей;</w:t>
      </w:r>
    </w:p>
    <w:p w:rsidR="00FB04FD" w:rsidRPr="00FB04FD" w:rsidRDefault="00FB04FD" w:rsidP="00FB04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уменьшаются бюджетные ассигнования на реализацию мероприятия 1.4. «Субсидии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100,0 тыс. рублей;</w:t>
      </w:r>
    </w:p>
    <w:p w:rsidR="00FB04FD" w:rsidRPr="00FB04FD" w:rsidRDefault="00FB04FD" w:rsidP="00FB04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уменьшаются бюджетные ассигнования на реализацию мероприятия 1.6. «Субсидия на финансовое обеспечение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F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содействия добровольчества и благотворительности»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F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150,0 тыс. рублей;</w:t>
      </w:r>
    </w:p>
    <w:p w:rsidR="00FB04FD" w:rsidRPr="00585383" w:rsidRDefault="00FB04FD" w:rsidP="00FB04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уменьшаются бюджетные ассигнования на реализацию мероприятия </w:t>
      </w:r>
      <w:r w:rsidR="00585383" w:rsidRPr="00585383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585383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585383" w:rsidRPr="0058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сайта «Добрый Ханты-Мансийский район» </w:t>
      </w:r>
      <w:r w:rsidR="0058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85383" w:rsidRPr="0058538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 организациями</w:t>
      </w:r>
      <w:r w:rsidRPr="005853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85383" w:rsidRPr="0058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2,5 </w:t>
      </w:r>
      <w:r w:rsidRPr="005853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FB04FD" w:rsidRPr="00585383" w:rsidRDefault="00FB04FD" w:rsidP="00FB04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уменьшаются бюджетные ассигно</w:t>
      </w:r>
      <w:r w:rsidR="00585383" w:rsidRPr="00585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на реализацию мероприятия 2.3</w:t>
      </w:r>
      <w:r w:rsidRPr="00585383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585383" w:rsidRPr="0058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презентационной, полиграфической </w:t>
      </w:r>
      <w:r w:rsidR="0058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85383" w:rsidRPr="005853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сувенирной продукции</w:t>
      </w:r>
      <w:r w:rsidRPr="005853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5383" w:rsidRPr="0058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85383" w:rsidRPr="00585383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58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B04FD" w:rsidRPr="00C14226" w:rsidRDefault="00FB04FD" w:rsidP="00FB04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уменьшаются бюджетные ассигнования на реализацию мероприятия </w:t>
      </w:r>
      <w:r w:rsidR="00585383" w:rsidRPr="00C14226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C14226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585383" w:rsidRPr="00C14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добровольческого (волонтерского) движения</w:t>
      </w:r>
      <w:r w:rsidRPr="00C1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на </w:t>
      </w:r>
      <w:r w:rsidR="00C14226" w:rsidRPr="00C14226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C1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85383" w:rsidRDefault="00585383" w:rsidP="005853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уменьшаются бюджетные ассигнования на реализацию мероприятия 2.</w:t>
      </w:r>
      <w:r w:rsidR="00C14226" w:rsidRPr="00C142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4226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C14226" w:rsidRPr="00C14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вовлечению в творческую деятельность молодежи</w:t>
      </w:r>
      <w:r w:rsidRPr="00C142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14226" w:rsidRPr="00C1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922,4 </w:t>
      </w:r>
      <w:r w:rsidRPr="00C142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85383" w:rsidRPr="00CE60D5" w:rsidRDefault="00585383" w:rsidP="005853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60D5" w:rsidRPr="00CE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</w:t>
      </w:r>
      <w:r w:rsidRPr="00CE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мероприятия </w:t>
      </w:r>
      <w:r w:rsidR="00CE60D5" w:rsidRPr="00CE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CE60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60D5" w:rsidRPr="00CE6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выпуска периодического печатного издания-газеты «Наш район</w:t>
      </w:r>
      <w:r w:rsidRPr="00CE60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60D5" w:rsidRPr="00CE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E60D5" w:rsidRPr="00CE60D5">
        <w:rPr>
          <w:rFonts w:ascii="Times New Roman" w:eastAsia="Times New Roman" w:hAnsi="Times New Roman" w:cs="Times New Roman"/>
          <w:sz w:val="28"/>
          <w:szCs w:val="28"/>
          <w:lang w:eastAsia="ru-RU"/>
        </w:rPr>
        <w:t>1 159,5 тыс. рублей.</w:t>
      </w:r>
    </w:p>
    <w:p w:rsidR="00D0235B" w:rsidRPr="00D0235B" w:rsidRDefault="00D0235B" w:rsidP="00D023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программы изменения влекут за собой корректировку целевых показателей муниципальной программы:</w:t>
      </w:r>
    </w:p>
    <w:p w:rsidR="00D0235B" w:rsidRDefault="00D0235B" w:rsidP="00D023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«Количество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района» уменьшается на 4</w:t>
      </w:r>
      <w:r w:rsidR="0039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</w:t>
      </w:r>
      <w:r w:rsidRPr="00D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составит на момент окончания реализации программы – 16 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35B" w:rsidRPr="00394934" w:rsidRDefault="00D0235B" w:rsidP="00D023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«</w:t>
      </w:r>
      <w:r w:rsidR="00394934" w:rsidRPr="0039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</w:t>
      </w:r>
      <w:proofErr w:type="spellStart"/>
      <w:r w:rsidR="00394934" w:rsidRPr="00394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некомерческих</w:t>
      </w:r>
      <w:proofErr w:type="spellEnd"/>
      <w:r w:rsidR="00394934" w:rsidRPr="0039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государственных и муниципальных учреждений, </w:t>
      </w:r>
      <w:r w:rsidR="0039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94934" w:rsidRPr="00394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добровольчес</w:t>
      </w:r>
      <w:r w:rsidR="003949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(волонтерскую) деятельность</w:t>
      </w:r>
      <w:r w:rsidRPr="0039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4934" w:rsidRPr="0039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</w:t>
      </w:r>
      <w:r w:rsidR="0039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9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94934" w:rsidRPr="00394934">
        <w:rPr>
          <w:rFonts w:ascii="Times New Roman" w:eastAsia="Times New Roman" w:hAnsi="Times New Roman" w:cs="Times New Roman"/>
          <w:sz w:val="28"/>
          <w:szCs w:val="28"/>
          <w:lang w:eastAsia="ru-RU"/>
        </w:rPr>
        <w:t>1 308, и</w:t>
      </w:r>
      <w:r w:rsidRPr="0039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на момент окончания реализации программы</w:t>
      </w:r>
      <w:r w:rsidR="0039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9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94934" w:rsidRPr="00394934">
        <w:rPr>
          <w:rFonts w:ascii="Times New Roman" w:eastAsia="Times New Roman" w:hAnsi="Times New Roman" w:cs="Times New Roman"/>
          <w:sz w:val="28"/>
          <w:szCs w:val="28"/>
          <w:lang w:eastAsia="ru-RU"/>
        </w:rPr>
        <w:t>2 610 человек.</w:t>
      </w:r>
      <w:proofErr w:type="gramEnd"/>
    </w:p>
    <w:p w:rsidR="00311949" w:rsidRDefault="00394934" w:rsidP="003119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31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 того согласно постановлению </w:t>
      </w:r>
      <w:r w:rsidR="00311949" w:rsidRPr="0031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ХМАО </w:t>
      </w:r>
      <w:r w:rsidR="00311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1949" w:rsidRPr="0031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</w:t>
      </w:r>
      <w:r w:rsidR="0031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949" w:rsidRPr="0031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05.10.2018 № 338-п «О государственной программе </w:t>
      </w:r>
      <w:r w:rsidR="0031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11949" w:rsidRPr="0031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="00311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1949" w:rsidRPr="0031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="0031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программы исключается показатель «</w:t>
      </w:r>
      <w:r w:rsidR="00311949" w:rsidRPr="00311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молодежи, задействованной в мероприятиях по вовлечению в творческую деятельность</w:t>
      </w:r>
      <w:proofErr w:type="gramStart"/>
      <w:r w:rsidR="00311949" w:rsidRPr="00311949">
        <w:rPr>
          <w:rFonts w:ascii="Times New Roman" w:eastAsia="Times New Roman" w:hAnsi="Times New Roman" w:cs="Times New Roman"/>
          <w:sz w:val="28"/>
          <w:szCs w:val="28"/>
          <w:lang w:eastAsia="ru-RU"/>
        </w:rPr>
        <w:t>, %»</w:t>
      </w:r>
      <w:r w:rsidR="00311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E4AEA" w:rsidRDefault="00AE4AEA" w:rsidP="00750E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E94E9F" w:rsidRPr="00E94E9F" w:rsidRDefault="00E94E9F" w:rsidP="00E94E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94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обращает внимание на необходимость признать постановление администрации Ханты-Мансийского района                    от 12.11.2018 № 325 «О муниципальной программе Ханты-Мансийского района «Развитие гражданского общества Ханты-Мансийского района                   на 2019 - 2023 годы» утратившим силу, ввиду принятия постановления администрации Ханты-Мансийского района от 14.12.2021 № 335                            «О муниципальной программе Ханты-Мансийского района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Pr="00E94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«Развитие гражданского общества Ханты-Мансийского района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Pr="00E94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2022 - 2024 годы».</w:t>
      </w:r>
      <w:proofErr w:type="gramEnd"/>
    </w:p>
    <w:p w:rsidR="00DB35CA" w:rsidRDefault="00980FE0" w:rsidP="003119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311949" w:rsidRDefault="00311949" w:rsidP="00071A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949" w:rsidRDefault="00311949" w:rsidP="00071A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11949" w:rsidSect="00BF6A20">
      <w:footerReference w:type="default" r:id="rId11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0A" w:rsidRDefault="00A1640A" w:rsidP="00617B40">
      <w:pPr>
        <w:spacing w:after="0" w:line="240" w:lineRule="auto"/>
      </w:pPr>
      <w:r>
        <w:separator/>
      </w:r>
    </w:p>
  </w:endnote>
  <w:endnote w:type="continuationSeparator" w:id="0">
    <w:p w:rsidR="00A1640A" w:rsidRDefault="00A1640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023BCC" w:rsidRDefault="00CD0D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B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3BCC" w:rsidRDefault="00023B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0A" w:rsidRDefault="00A1640A" w:rsidP="00617B40">
      <w:pPr>
        <w:spacing w:after="0" w:line="240" w:lineRule="auto"/>
      </w:pPr>
      <w:r>
        <w:separator/>
      </w:r>
    </w:p>
  </w:footnote>
  <w:footnote w:type="continuationSeparator" w:id="0">
    <w:p w:rsidR="00A1640A" w:rsidRDefault="00A1640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removePersonalInformation/>
  <w:removeDateAndTim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7B84"/>
    <w:rsid w:val="00037E04"/>
    <w:rsid w:val="0004263C"/>
    <w:rsid w:val="00050CA9"/>
    <w:rsid w:val="000553F6"/>
    <w:rsid w:val="000564E5"/>
    <w:rsid w:val="000568D7"/>
    <w:rsid w:val="0006089C"/>
    <w:rsid w:val="00060ECA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35B9"/>
    <w:rsid w:val="000E4D41"/>
    <w:rsid w:val="000F00EB"/>
    <w:rsid w:val="000F17B1"/>
    <w:rsid w:val="000F242D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C86"/>
    <w:rsid w:val="001C1FBF"/>
    <w:rsid w:val="001C4EFF"/>
    <w:rsid w:val="001C5C3F"/>
    <w:rsid w:val="001C6006"/>
    <w:rsid w:val="001D0FDC"/>
    <w:rsid w:val="001D20DB"/>
    <w:rsid w:val="001D67CB"/>
    <w:rsid w:val="001E01C2"/>
    <w:rsid w:val="001E3D71"/>
    <w:rsid w:val="001E5EB3"/>
    <w:rsid w:val="001F270F"/>
    <w:rsid w:val="001F5435"/>
    <w:rsid w:val="00200E55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1949"/>
    <w:rsid w:val="00313B38"/>
    <w:rsid w:val="00315A69"/>
    <w:rsid w:val="00315E8F"/>
    <w:rsid w:val="0032234F"/>
    <w:rsid w:val="003250F7"/>
    <w:rsid w:val="00325336"/>
    <w:rsid w:val="00327BF7"/>
    <w:rsid w:val="0033039E"/>
    <w:rsid w:val="003335B8"/>
    <w:rsid w:val="00334BA2"/>
    <w:rsid w:val="00334C30"/>
    <w:rsid w:val="00343BF0"/>
    <w:rsid w:val="00343FF5"/>
    <w:rsid w:val="00344633"/>
    <w:rsid w:val="00345A10"/>
    <w:rsid w:val="003545EC"/>
    <w:rsid w:val="00355369"/>
    <w:rsid w:val="00355A1D"/>
    <w:rsid w:val="0035701C"/>
    <w:rsid w:val="003624D8"/>
    <w:rsid w:val="003626AF"/>
    <w:rsid w:val="003644D3"/>
    <w:rsid w:val="00364FDE"/>
    <w:rsid w:val="00365DEF"/>
    <w:rsid w:val="00366058"/>
    <w:rsid w:val="00367D33"/>
    <w:rsid w:val="0037199F"/>
    <w:rsid w:val="00373613"/>
    <w:rsid w:val="00373B19"/>
    <w:rsid w:val="00373D3B"/>
    <w:rsid w:val="0037501D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4934"/>
    <w:rsid w:val="00397EFC"/>
    <w:rsid w:val="003A4028"/>
    <w:rsid w:val="003A5794"/>
    <w:rsid w:val="003B15FE"/>
    <w:rsid w:val="003B3006"/>
    <w:rsid w:val="003B48C3"/>
    <w:rsid w:val="003B550F"/>
    <w:rsid w:val="003C1A05"/>
    <w:rsid w:val="003C3538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F2294"/>
    <w:rsid w:val="003F2416"/>
    <w:rsid w:val="003F3603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7802"/>
    <w:rsid w:val="004A19CA"/>
    <w:rsid w:val="004B20AE"/>
    <w:rsid w:val="004B28BF"/>
    <w:rsid w:val="004B2DFA"/>
    <w:rsid w:val="004C069C"/>
    <w:rsid w:val="004C42F3"/>
    <w:rsid w:val="004C5EA2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470E"/>
    <w:rsid w:val="00514E41"/>
    <w:rsid w:val="00516807"/>
    <w:rsid w:val="00517C0E"/>
    <w:rsid w:val="00522925"/>
    <w:rsid w:val="00522BE8"/>
    <w:rsid w:val="00522E4B"/>
    <w:rsid w:val="0052574E"/>
    <w:rsid w:val="005326D1"/>
    <w:rsid w:val="00532CA8"/>
    <w:rsid w:val="005338AF"/>
    <w:rsid w:val="005340D4"/>
    <w:rsid w:val="005439BD"/>
    <w:rsid w:val="005447F4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27B9"/>
    <w:rsid w:val="00585383"/>
    <w:rsid w:val="005878A5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20DC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114"/>
    <w:rsid w:val="00693E5F"/>
    <w:rsid w:val="006A2308"/>
    <w:rsid w:val="006A3970"/>
    <w:rsid w:val="006A5B30"/>
    <w:rsid w:val="006A5C90"/>
    <w:rsid w:val="006A6D0C"/>
    <w:rsid w:val="006A7184"/>
    <w:rsid w:val="006B0257"/>
    <w:rsid w:val="006B125D"/>
    <w:rsid w:val="006B1282"/>
    <w:rsid w:val="006B3B10"/>
    <w:rsid w:val="006B43CA"/>
    <w:rsid w:val="006B5DE5"/>
    <w:rsid w:val="006B6B33"/>
    <w:rsid w:val="006C00BE"/>
    <w:rsid w:val="006C2C99"/>
    <w:rsid w:val="006C37AF"/>
    <w:rsid w:val="006C4CD5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343BF"/>
    <w:rsid w:val="00734466"/>
    <w:rsid w:val="007401AE"/>
    <w:rsid w:val="007418C2"/>
    <w:rsid w:val="00741CD5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52A7"/>
    <w:rsid w:val="007765F1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6A54"/>
    <w:rsid w:val="007B0EBB"/>
    <w:rsid w:val="007B1666"/>
    <w:rsid w:val="007C04AB"/>
    <w:rsid w:val="007C1C91"/>
    <w:rsid w:val="007C1D35"/>
    <w:rsid w:val="007C3EE8"/>
    <w:rsid w:val="007C424E"/>
    <w:rsid w:val="007C5828"/>
    <w:rsid w:val="007D3923"/>
    <w:rsid w:val="007D3AE0"/>
    <w:rsid w:val="007D3CF1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495"/>
    <w:rsid w:val="00805A4C"/>
    <w:rsid w:val="00805D45"/>
    <w:rsid w:val="0080650A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416E"/>
    <w:rsid w:val="008375DE"/>
    <w:rsid w:val="008412DC"/>
    <w:rsid w:val="008459BB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6EA8"/>
    <w:rsid w:val="008B71AD"/>
    <w:rsid w:val="008C0AAC"/>
    <w:rsid w:val="008C181D"/>
    <w:rsid w:val="008C2ACB"/>
    <w:rsid w:val="008C5CD4"/>
    <w:rsid w:val="008C6390"/>
    <w:rsid w:val="008D5B11"/>
    <w:rsid w:val="008D6252"/>
    <w:rsid w:val="008E1995"/>
    <w:rsid w:val="008E266E"/>
    <w:rsid w:val="008E4601"/>
    <w:rsid w:val="008E710A"/>
    <w:rsid w:val="008F349C"/>
    <w:rsid w:val="008F7CAF"/>
    <w:rsid w:val="00900B42"/>
    <w:rsid w:val="00902E10"/>
    <w:rsid w:val="00903CF1"/>
    <w:rsid w:val="0090599D"/>
    <w:rsid w:val="00913B0D"/>
    <w:rsid w:val="00914879"/>
    <w:rsid w:val="00915E20"/>
    <w:rsid w:val="00925078"/>
    <w:rsid w:val="00925DBE"/>
    <w:rsid w:val="0092615A"/>
    <w:rsid w:val="00927695"/>
    <w:rsid w:val="0093197E"/>
    <w:rsid w:val="00933810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0016"/>
    <w:rsid w:val="00A0463D"/>
    <w:rsid w:val="00A0547F"/>
    <w:rsid w:val="00A06758"/>
    <w:rsid w:val="00A07436"/>
    <w:rsid w:val="00A14219"/>
    <w:rsid w:val="00A14960"/>
    <w:rsid w:val="00A149BA"/>
    <w:rsid w:val="00A1640A"/>
    <w:rsid w:val="00A173AC"/>
    <w:rsid w:val="00A223A0"/>
    <w:rsid w:val="00A22E29"/>
    <w:rsid w:val="00A248F9"/>
    <w:rsid w:val="00A259CD"/>
    <w:rsid w:val="00A3029B"/>
    <w:rsid w:val="00A33D50"/>
    <w:rsid w:val="00A34038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4147"/>
    <w:rsid w:val="00A748F0"/>
    <w:rsid w:val="00A74D5D"/>
    <w:rsid w:val="00A760C6"/>
    <w:rsid w:val="00A77187"/>
    <w:rsid w:val="00A8177F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7491"/>
    <w:rsid w:val="00AB20C0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4AEA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2598"/>
    <w:rsid w:val="00B73BE4"/>
    <w:rsid w:val="00B742A9"/>
    <w:rsid w:val="00B76CD1"/>
    <w:rsid w:val="00B806D8"/>
    <w:rsid w:val="00B80E5F"/>
    <w:rsid w:val="00B81A2D"/>
    <w:rsid w:val="00B853ED"/>
    <w:rsid w:val="00B918E9"/>
    <w:rsid w:val="00B93BED"/>
    <w:rsid w:val="00B94AD6"/>
    <w:rsid w:val="00B94F91"/>
    <w:rsid w:val="00BA1B2A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5F0F"/>
    <w:rsid w:val="00BE2AF4"/>
    <w:rsid w:val="00BE3CCB"/>
    <w:rsid w:val="00BE4D56"/>
    <w:rsid w:val="00BE5454"/>
    <w:rsid w:val="00BE6415"/>
    <w:rsid w:val="00BE6E99"/>
    <w:rsid w:val="00BF0F68"/>
    <w:rsid w:val="00BF262A"/>
    <w:rsid w:val="00BF5028"/>
    <w:rsid w:val="00BF6A20"/>
    <w:rsid w:val="00BF6AD3"/>
    <w:rsid w:val="00C00242"/>
    <w:rsid w:val="00C002B4"/>
    <w:rsid w:val="00C06239"/>
    <w:rsid w:val="00C07B06"/>
    <w:rsid w:val="00C113EC"/>
    <w:rsid w:val="00C133BE"/>
    <w:rsid w:val="00C14226"/>
    <w:rsid w:val="00C16253"/>
    <w:rsid w:val="00C16990"/>
    <w:rsid w:val="00C17E7F"/>
    <w:rsid w:val="00C201C8"/>
    <w:rsid w:val="00C21D1F"/>
    <w:rsid w:val="00C22DBE"/>
    <w:rsid w:val="00C239F1"/>
    <w:rsid w:val="00C306C9"/>
    <w:rsid w:val="00C3590D"/>
    <w:rsid w:val="00C3631D"/>
    <w:rsid w:val="00C36A32"/>
    <w:rsid w:val="00C36D75"/>
    <w:rsid w:val="00C36F0C"/>
    <w:rsid w:val="00C36F5A"/>
    <w:rsid w:val="00C37C43"/>
    <w:rsid w:val="00C4059C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412C"/>
    <w:rsid w:val="00C7596D"/>
    <w:rsid w:val="00C76DEE"/>
    <w:rsid w:val="00C8014B"/>
    <w:rsid w:val="00C867E7"/>
    <w:rsid w:val="00C92871"/>
    <w:rsid w:val="00C94DD3"/>
    <w:rsid w:val="00C95B1A"/>
    <w:rsid w:val="00C97117"/>
    <w:rsid w:val="00CA0A09"/>
    <w:rsid w:val="00CA1FD5"/>
    <w:rsid w:val="00CA2158"/>
    <w:rsid w:val="00CA34A1"/>
    <w:rsid w:val="00CA409F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1312"/>
    <w:rsid w:val="00CD5FAA"/>
    <w:rsid w:val="00CD613F"/>
    <w:rsid w:val="00CD7287"/>
    <w:rsid w:val="00CE2A42"/>
    <w:rsid w:val="00CE3C32"/>
    <w:rsid w:val="00CE4750"/>
    <w:rsid w:val="00CE4CDE"/>
    <w:rsid w:val="00CE5311"/>
    <w:rsid w:val="00CE5950"/>
    <w:rsid w:val="00CE60D5"/>
    <w:rsid w:val="00CE6DF8"/>
    <w:rsid w:val="00CF02D2"/>
    <w:rsid w:val="00CF3794"/>
    <w:rsid w:val="00CF44D0"/>
    <w:rsid w:val="00CF744D"/>
    <w:rsid w:val="00CF78BA"/>
    <w:rsid w:val="00D007DF"/>
    <w:rsid w:val="00D0235B"/>
    <w:rsid w:val="00D02739"/>
    <w:rsid w:val="00D041E1"/>
    <w:rsid w:val="00D04F22"/>
    <w:rsid w:val="00D05B52"/>
    <w:rsid w:val="00D12C02"/>
    <w:rsid w:val="00D155CC"/>
    <w:rsid w:val="00D20798"/>
    <w:rsid w:val="00D20948"/>
    <w:rsid w:val="00D213D8"/>
    <w:rsid w:val="00D26095"/>
    <w:rsid w:val="00D31C14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8D7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4E9F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C29B5"/>
    <w:rsid w:val="00EC6828"/>
    <w:rsid w:val="00ED01A2"/>
    <w:rsid w:val="00ED123C"/>
    <w:rsid w:val="00ED1F4C"/>
    <w:rsid w:val="00ED527A"/>
    <w:rsid w:val="00ED7D10"/>
    <w:rsid w:val="00EE7599"/>
    <w:rsid w:val="00EF1ADE"/>
    <w:rsid w:val="00EF1DD9"/>
    <w:rsid w:val="00EF214F"/>
    <w:rsid w:val="00EF3EFF"/>
    <w:rsid w:val="00EF424C"/>
    <w:rsid w:val="00EF4313"/>
    <w:rsid w:val="00EF4A66"/>
    <w:rsid w:val="00F00563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A01D7"/>
    <w:rsid w:val="00FA39FB"/>
    <w:rsid w:val="00FA3B52"/>
    <w:rsid w:val="00FA4CF5"/>
    <w:rsid w:val="00FB0092"/>
    <w:rsid w:val="00FB04FD"/>
    <w:rsid w:val="00FB6AC7"/>
    <w:rsid w:val="00FB74BA"/>
    <w:rsid w:val="00FB772D"/>
    <w:rsid w:val="00FB7756"/>
    <w:rsid w:val="00FC0E94"/>
    <w:rsid w:val="00FC12F6"/>
    <w:rsid w:val="00FC28FC"/>
    <w:rsid w:val="00FC3FBE"/>
    <w:rsid w:val="00FC7010"/>
    <w:rsid w:val="00FD0D5F"/>
    <w:rsid w:val="00FD562D"/>
    <w:rsid w:val="00FE367D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13991-D504-49A3-9100-F7220E79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2022-06-16T07:13:00Z</dcterms:modified>
</cp:coreProperties>
</file>